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9DCD5" w14:textId="4C49ECD8" w:rsidR="00643FAC" w:rsidRDefault="00643FAC" w:rsidP="005B3DCE">
      <w:pPr>
        <w:spacing w:after="0"/>
        <w:jc w:val="center"/>
        <w:rPr>
          <w:rFonts w:ascii="Times New Roman" w:eastAsia="Times New Roman" w:hAnsi="Times New Roman" w:cs="Times New Roman"/>
          <w:b/>
          <w:sz w:val="28"/>
          <w:szCs w:val="28"/>
        </w:rPr>
      </w:pPr>
      <w:r w:rsidRPr="00643FAC">
        <w:rPr>
          <w:rFonts w:ascii="Times New Roman" w:eastAsia="Times New Roman" w:hAnsi="Times New Roman" w:cs="Times New Roman"/>
          <w:b/>
          <w:sz w:val="28"/>
          <w:szCs w:val="28"/>
        </w:rPr>
        <w:t>Jagenstadt German Shepherds, Inc.</w:t>
      </w:r>
    </w:p>
    <w:p w14:paraId="133EF24E" w14:textId="77777777" w:rsidR="00643FAC" w:rsidRPr="00643FAC" w:rsidRDefault="00643FAC" w:rsidP="005B3DCE">
      <w:pPr>
        <w:spacing w:after="0"/>
        <w:jc w:val="center"/>
        <w:rPr>
          <w:rFonts w:ascii="Times New Roman" w:eastAsia="Times New Roman" w:hAnsi="Times New Roman" w:cs="Times New Roman"/>
          <w:b/>
          <w:sz w:val="28"/>
          <w:szCs w:val="28"/>
        </w:rPr>
      </w:pPr>
    </w:p>
    <w:p w14:paraId="518A9383" w14:textId="77777777" w:rsidR="00643FAC" w:rsidRPr="00643FAC" w:rsidRDefault="00643FAC" w:rsidP="005B3DCE">
      <w:pPr>
        <w:spacing w:after="0"/>
        <w:jc w:val="center"/>
        <w:rPr>
          <w:rFonts w:ascii="Times New Roman" w:eastAsia="Times New Roman" w:hAnsi="Times New Roman" w:cs="Times New Roman"/>
          <w:b/>
          <w:sz w:val="24"/>
          <w:szCs w:val="24"/>
        </w:rPr>
      </w:pPr>
    </w:p>
    <w:p w14:paraId="0B5708B1" w14:textId="10A03504" w:rsidR="00BC15DB" w:rsidRDefault="008C7600" w:rsidP="005B3DCE">
      <w:pPr>
        <w:spacing w:after="0"/>
        <w:jc w:val="center"/>
        <w:rPr>
          <w:rFonts w:ascii="Times New Roman" w:eastAsia="Times New Roman" w:hAnsi="Times New Roman" w:cs="Times New Roman"/>
          <w:b/>
          <w:i/>
          <w:sz w:val="24"/>
          <w:szCs w:val="24"/>
        </w:rPr>
      </w:pPr>
      <w:r w:rsidRPr="00643FAC">
        <w:rPr>
          <w:rFonts w:ascii="Times New Roman" w:eastAsia="Times New Roman" w:hAnsi="Times New Roman" w:cs="Times New Roman"/>
          <w:b/>
          <w:i/>
          <w:sz w:val="24"/>
          <w:szCs w:val="24"/>
        </w:rPr>
        <w:t>Here's a list of items to purchase and some tips to get started</w:t>
      </w:r>
    </w:p>
    <w:p w14:paraId="3469951F" w14:textId="77777777" w:rsidR="00643FAC" w:rsidRPr="00643FAC" w:rsidRDefault="00643FAC" w:rsidP="005B3DCE">
      <w:pPr>
        <w:spacing w:after="0"/>
        <w:jc w:val="center"/>
        <w:rPr>
          <w:rFonts w:ascii="Times New Roman" w:eastAsia="Times New Roman" w:hAnsi="Times New Roman" w:cs="Times New Roman"/>
          <w:b/>
          <w:i/>
          <w:sz w:val="24"/>
          <w:szCs w:val="24"/>
        </w:rPr>
      </w:pPr>
    </w:p>
    <w:p w14:paraId="6DC6E250" w14:textId="2873AC51"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the General Care page on my website, lots of good info. </w:t>
      </w:r>
      <w:hyperlink r:id="rId6" w:tooltip="http://vonjagenstadt.com/care.html" w:history="1">
        <w:r>
          <w:rPr>
            <w:rFonts w:ascii="Times New Roman" w:eastAsia="Times New Roman" w:hAnsi="Times New Roman" w:cs="Times New Roman"/>
            <w:color w:val="0000FF"/>
            <w:sz w:val="24"/>
            <w:szCs w:val="24"/>
            <w:u w:val="single"/>
          </w:rPr>
          <w:t>http://vonjagenstadt.com/care.html</w:t>
        </w:r>
      </w:hyperlink>
    </w:p>
    <w:p w14:paraId="01E50536" w14:textId="77777777"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puppies will have their health certificate from my vet confirming they are healthy and free of parasites.</w:t>
      </w:r>
    </w:p>
    <w:p w14:paraId="4A059CB1" w14:textId="77777777"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They will have their 1st set of inoculations (types listed on their health certificates).</w:t>
      </w:r>
    </w:p>
    <w:p w14:paraId="5459155B" w14:textId="160D74AF"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be micro chipped for identification (chip number </w:t>
      </w:r>
      <w:r w:rsidR="00152BE8">
        <w:rPr>
          <w:rFonts w:ascii="Times New Roman" w:eastAsia="Times New Roman" w:hAnsi="Times New Roman" w:cs="Times New Roman"/>
          <w:sz w:val="24"/>
          <w:szCs w:val="24"/>
        </w:rPr>
        <w:t xml:space="preserve">will be </w:t>
      </w:r>
      <w:r>
        <w:rPr>
          <w:rFonts w:ascii="Times New Roman" w:eastAsia="Times New Roman" w:hAnsi="Times New Roman" w:cs="Times New Roman"/>
          <w:sz w:val="24"/>
          <w:szCs w:val="24"/>
        </w:rPr>
        <w:t>provided).</w:t>
      </w:r>
    </w:p>
    <w:p w14:paraId="789539D8" w14:textId="1E00726A"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You should visit your vet within (48) hours of getting your puppy home to confirm that your puppy is in good health</w:t>
      </w:r>
      <w:r w:rsidR="00152BE8">
        <w:rPr>
          <w:rFonts w:ascii="Times New Roman" w:eastAsia="Times New Roman" w:hAnsi="Times New Roman" w:cs="Times New Roman"/>
          <w:sz w:val="24"/>
          <w:szCs w:val="24"/>
        </w:rPr>
        <w:t>, b</w:t>
      </w:r>
      <w:r>
        <w:rPr>
          <w:rFonts w:ascii="Times New Roman" w:eastAsia="Times New Roman" w:hAnsi="Times New Roman" w:cs="Times New Roman"/>
          <w:sz w:val="24"/>
          <w:szCs w:val="24"/>
        </w:rPr>
        <w:t>ring their health certificate with you.</w:t>
      </w:r>
    </w:p>
    <w:p w14:paraId="0FD901FE" w14:textId="680F2EA7"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Your vet will set up an appointment with you do additional vaccines, I suggest that you follow the protocol that your vet suggests, vaccine types</w:t>
      </w:r>
      <w:r w:rsidR="00152BE8">
        <w:rPr>
          <w:rFonts w:ascii="Times New Roman" w:eastAsia="Times New Roman" w:hAnsi="Times New Roman" w:cs="Times New Roman"/>
          <w:sz w:val="24"/>
          <w:szCs w:val="24"/>
        </w:rPr>
        <w:t xml:space="preserve"> and schedule</w:t>
      </w:r>
      <w:r>
        <w:rPr>
          <w:rFonts w:ascii="Times New Roman" w:eastAsia="Times New Roman" w:hAnsi="Times New Roman" w:cs="Times New Roman"/>
          <w:sz w:val="24"/>
          <w:szCs w:val="24"/>
        </w:rPr>
        <w:t xml:space="preserve"> may vary depending on the region that you live in.</w:t>
      </w:r>
    </w:p>
    <w:p w14:paraId="6B383C98" w14:textId="10863133"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I strongly recommend that you wait until your puppy is 6 months old before vaccinating for rabies, give their systems time to deal with all the other vaccines that they will be getting. </w:t>
      </w:r>
    </w:p>
    <w:p w14:paraId="15898029" w14:textId="77777777" w:rsidR="00643FAC" w:rsidRDefault="00643FAC" w:rsidP="005B3DCE">
      <w:pPr>
        <w:spacing w:after="0"/>
        <w:rPr>
          <w:rFonts w:ascii="Times New Roman" w:eastAsia="Times New Roman" w:hAnsi="Times New Roman" w:cs="Times New Roman"/>
          <w:b/>
          <w:bCs/>
          <w:sz w:val="24"/>
          <w:szCs w:val="24"/>
        </w:rPr>
      </w:pPr>
    </w:p>
    <w:p w14:paraId="70FA0319" w14:textId="405C32F4" w:rsidR="00521E1E" w:rsidRPr="009D6F70" w:rsidRDefault="008C7600" w:rsidP="00521E1E">
      <w:pPr>
        <w:spacing w:after="0"/>
        <w:rPr>
          <w:rFonts w:ascii="Times New Roman" w:eastAsia="Times New Roman" w:hAnsi="Times New Roman" w:cs="Times New Roman"/>
          <w:b/>
          <w:bCs/>
          <w:i/>
          <w:iCs/>
          <w:sz w:val="24"/>
          <w:szCs w:val="24"/>
        </w:rPr>
      </w:pPr>
      <w:r w:rsidRPr="009D6F70">
        <w:rPr>
          <w:rFonts w:ascii="Times New Roman" w:eastAsia="Times New Roman" w:hAnsi="Times New Roman" w:cs="Times New Roman"/>
          <w:b/>
          <w:bCs/>
          <w:sz w:val="28"/>
          <w:szCs w:val="28"/>
          <w:u w:val="single"/>
        </w:rPr>
        <w:t>Food</w:t>
      </w:r>
      <w:r w:rsidR="009D6F70">
        <w:rPr>
          <w:rFonts w:ascii="Times New Roman" w:eastAsia="Times New Roman" w:hAnsi="Times New Roman" w:cs="Times New Roman"/>
          <w:b/>
          <w:bCs/>
          <w:sz w:val="24"/>
          <w:szCs w:val="24"/>
        </w:rPr>
        <w:t xml:space="preserve"> </w:t>
      </w:r>
      <w:r w:rsidR="009D6F70" w:rsidRPr="009D6F70">
        <w:rPr>
          <w:rFonts w:ascii="Times New Roman" w:eastAsia="Times New Roman" w:hAnsi="Times New Roman" w:cs="Times New Roman"/>
          <w:b/>
          <w:bCs/>
          <w:i/>
          <w:iCs/>
          <w:sz w:val="24"/>
          <w:szCs w:val="24"/>
          <w:highlight w:val="yellow"/>
        </w:rPr>
        <w:t>(Updated 05-01-21)</w:t>
      </w:r>
    </w:p>
    <w:p w14:paraId="39FD5751" w14:textId="432A648E" w:rsidR="00BC15DB" w:rsidRPr="00325F0C" w:rsidRDefault="00521E1E" w:rsidP="00521E1E">
      <w:pPr>
        <w:spacing w:after="0"/>
        <w:rPr>
          <w:rFonts w:ascii="Arial" w:eastAsia="Times New Roman" w:hAnsi="Arial" w:cs="Arial"/>
          <w:color w:val="003B49"/>
          <w:kern w:val="36"/>
        </w:rPr>
      </w:pPr>
      <w:r w:rsidRPr="00325F0C">
        <w:rPr>
          <w:rFonts w:ascii="Times New Roman" w:eastAsia="Times New Roman" w:hAnsi="Times New Roman" w:cs="Times New Roman"/>
          <w:sz w:val="24"/>
          <w:szCs w:val="24"/>
        </w:rPr>
        <w:t>T</w:t>
      </w:r>
      <w:r w:rsidRPr="00325F0C">
        <w:rPr>
          <w:rFonts w:ascii="Arial" w:eastAsia="Times New Roman" w:hAnsi="Arial" w:cs="Arial"/>
          <w:color w:val="003B49"/>
          <w:kern w:val="36"/>
        </w:rPr>
        <w:t xml:space="preserve">he puppies have been eating Royal Canin® Breed Health Nutrition™ German Shepherd </w:t>
      </w:r>
      <w:r w:rsidR="00325F0C">
        <w:rPr>
          <w:rFonts w:ascii="Arial" w:eastAsia="Times New Roman" w:hAnsi="Arial" w:cs="Arial"/>
          <w:color w:val="003B49"/>
          <w:kern w:val="36"/>
        </w:rPr>
        <w:t xml:space="preserve">Kibble </w:t>
      </w:r>
      <w:r w:rsidRPr="00325F0C">
        <w:rPr>
          <w:rFonts w:ascii="Arial" w:eastAsia="Times New Roman" w:hAnsi="Arial" w:cs="Arial"/>
          <w:color w:val="003B49"/>
          <w:kern w:val="36"/>
        </w:rPr>
        <w:t>Puppy Food, I</w:t>
      </w:r>
      <w:r w:rsidR="00AF7A9F" w:rsidRPr="00325F0C">
        <w:rPr>
          <w:rFonts w:ascii="Arial" w:eastAsia="Times New Roman" w:hAnsi="Arial" w:cs="Arial"/>
          <w:color w:val="003B49"/>
          <w:kern w:val="36"/>
        </w:rPr>
        <w:t xml:space="preserve"> </w:t>
      </w:r>
      <w:r w:rsidRPr="00325F0C">
        <w:rPr>
          <w:rFonts w:ascii="Arial" w:eastAsia="Times New Roman" w:hAnsi="Arial" w:cs="Arial"/>
          <w:color w:val="003B49"/>
          <w:kern w:val="36"/>
        </w:rPr>
        <w:t xml:space="preserve">suggest you continue feeding this food until they are </w:t>
      </w:r>
      <w:r w:rsidR="00AF7A9F" w:rsidRPr="00325F0C">
        <w:rPr>
          <w:rFonts w:ascii="Arial" w:eastAsia="Times New Roman" w:hAnsi="Arial" w:cs="Arial"/>
          <w:color w:val="003B49"/>
          <w:kern w:val="36"/>
        </w:rPr>
        <w:t>6</w:t>
      </w:r>
      <w:r w:rsidRPr="00325F0C">
        <w:rPr>
          <w:rFonts w:ascii="Arial" w:eastAsia="Times New Roman" w:hAnsi="Arial" w:cs="Arial"/>
          <w:color w:val="003B49"/>
          <w:kern w:val="36"/>
        </w:rPr>
        <w:t xml:space="preserve"> months old, then switch to Royal Canin German Shepherd </w:t>
      </w:r>
      <w:r w:rsidR="00325F0C">
        <w:rPr>
          <w:rFonts w:ascii="Arial" w:eastAsia="Times New Roman" w:hAnsi="Arial" w:cs="Arial"/>
          <w:color w:val="003B49"/>
          <w:kern w:val="36"/>
        </w:rPr>
        <w:t xml:space="preserve">Kibble </w:t>
      </w:r>
      <w:r w:rsidRPr="00325F0C">
        <w:rPr>
          <w:rFonts w:ascii="Arial" w:eastAsia="Times New Roman" w:hAnsi="Arial" w:cs="Arial"/>
          <w:color w:val="003B49"/>
          <w:kern w:val="36"/>
        </w:rPr>
        <w:t>Adult Food.</w:t>
      </w:r>
    </w:p>
    <w:p w14:paraId="53DE3035" w14:textId="32876C35" w:rsidR="00521E1E" w:rsidRPr="00325F0C" w:rsidRDefault="00521E1E" w:rsidP="00521E1E">
      <w:pPr>
        <w:spacing w:after="0"/>
        <w:rPr>
          <w:rFonts w:ascii="Times New Roman" w:eastAsia="Times New Roman" w:hAnsi="Times New Roman" w:cs="Times New Roman"/>
          <w:i/>
          <w:iCs/>
          <w:sz w:val="24"/>
          <w:szCs w:val="24"/>
        </w:rPr>
      </w:pPr>
      <w:r w:rsidRPr="00325F0C">
        <w:rPr>
          <w:rFonts w:ascii="Times New Roman" w:eastAsia="Times New Roman" w:hAnsi="Times New Roman" w:cs="Times New Roman"/>
          <w:i/>
          <w:iCs/>
          <w:sz w:val="24"/>
          <w:szCs w:val="24"/>
        </w:rPr>
        <w:t xml:space="preserve">*You should feed the puppy </w:t>
      </w:r>
      <w:r w:rsidR="00AF7A9F" w:rsidRPr="00325F0C">
        <w:rPr>
          <w:rFonts w:ascii="Times New Roman" w:eastAsia="Times New Roman" w:hAnsi="Times New Roman" w:cs="Times New Roman"/>
          <w:i/>
          <w:iCs/>
          <w:sz w:val="24"/>
          <w:szCs w:val="24"/>
        </w:rPr>
        <w:t>½ a</w:t>
      </w:r>
      <w:r w:rsidRPr="00325F0C">
        <w:rPr>
          <w:rFonts w:ascii="Times New Roman" w:eastAsia="Times New Roman" w:hAnsi="Times New Roman" w:cs="Times New Roman"/>
          <w:i/>
          <w:iCs/>
          <w:sz w:val="24"/>
          <w:szCs w:val="24"/>
        </w:rPr>
        <w:t xml:space="preserve"> cup of kibble 3x's a day (gradually increase food as needed)</w:t>
      </w:r>
      <w:r w:rsidR="00AF7A9F" w:rsidRPr="00325F0C">
        <w:rPr>
          <w:rFonts w:ascii="Times New Roman" w:eastAsia="Times New Roman" w:hAnsi="Times New Roman" w:cs="Times New Roman"/>
          <w:i/>
          <w:iCs/>
          <w:sz w:val="24"/>
          <w:szCs w:val="24"/>
        </w:rPr>
        <w:t xml:space="preserve"> along with 1/3 a can </w:t>
      </w:r>
      <w:proofErr w:type="gramStart"/>
      <w:r w:rsidR="00AF7A9F" w:rsidRPr="00325F0C">
        <w:rPr>
          <w:rFonts w:ascii="Times New Roman" w:eastAsia="Times New Roman" w:hAnsi="Times New Roman" w:cs="Times New Roman"/>
          <w:i/>
          <w:iCs/>
          <w:sz w:val="24"/>
          <w:szCs w:val="24"/>
        </w:rPr>
        <w:t>of  Chicken</w:t>
      </w:r>
      <w:proofErr w:type="gramEnd"/>
      <w:r w:rsidR="00AF7A9F" w:rsidRPr="00325F0C">
        <w:rPr>
          <w:rFonts w:ascii="Times New Roman" w:eastAsia="Times New Roman" w:hAnsi="Times New Roman" w:cs="Times New Roman"/>
          <w:i/>
          <w:iCs/>
          <w:sz w:val="24"/>
          <w:szCs w:val="24"/>
        </w:rPr>
        <w:t>, Beef-Chop Meat, Sardines, Royal Canin Starter Puppy Mousse, These</w:t>
      </w:r>
      <w:r w:rsidR="00325F0C" w:rsidRPr="00325F0C">
        <w:rPr>
          <w:rFonts w:ascii="Times New Roman" w:eastAsia="Times New Roman" w:hAnsi="Times New Roman" w:cs="Times New Roman"/>
          <w:i/>
          <w:iCs/>
          <w:sz w:val="24"/>
          <w:szCs w:val="24"/>
        </w:rPr>
        <w:t xml:space="preserve"> </w:t>
      </w:r>
      <w:r w:rsidR="00AF7A9F" w:rsidRPr="00325F0C">
        <w:rPr>
          <w:rFonts w:ascii="Times New Roman" w:eastAsia="Times New Roman" w:hAnsi="Times New Roman" w:cs="Times New Roman"/>
          <w:i/>
          <w:iCs/>
          <w:sz w:val="24"/>
          <w:szCs w:val="24"/>
        </w:rPr>
        <w:t xml:space="preserve">added </w:t>
      </w:r>
      <w:r w:rsidR="00325F0C" w:rsidRPr="00325F0C">
        <w:rPr>
          <w:rFonts w:ascii="Times New Roman" w:eastAsia="Times New Roman" w:hAnsi="Times New Roman" w:cs="Times New Roman"/>
          <w:i/>
          <w:iCs/>
          <w:sz w:val="24"/>
          <w:szCs w:val="24"/>
        </w:rPr>
        <w:t>food sources should be alternated on a daily basis, 1 can divided in 3 feedings for the day.</w:t>
      </w:r>
    </w:p>
    <w:p w14:paraId="191CA891" w14:textId="13868911" w:rsidR="00325F0C" w:rsidRPr="00325F0C" w:rsidRDefault="00325F0C" w:rsidP="00521E1E">
      <w:pPr>
        <w:spacing w:after="0"/>
        <w:rPr>
          <w:rFonts w:ascii="Times New Roman" w:eastAsia="Times New Roman" w:hAnsi="Times New Roman" w:cs="Times New Roman"/>
          <w:sz w:val="24"/>
          <w:szCs w:val="24"/>
        </w:rPr>
      </w:pPr>
    </w:p>
    <w:p w14:paraId="69DB497C" w14:textId="1A4B75B7" w:rsidR="0063121E" w:rsidRDefault="00521E1E" w:rsidP="005B3DCE">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2EA850" wp14:editId="4BD33F05">
            <wp:extent cx="1498600" cy="2362200"/>
            <wp:effectExtent l="0" t="0" r="635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8600" cy="2362200"/>
                    </a:xfrm>
                    <a:prstGeom prst="rect">
                      <a:avLst/>
                    </a:prstGeom>
                  </pic:spPr>
                </pic:pic>
              </a:graphicData>
            </a:graphic>
          </wp:inline>
        </w:drawing>
      </w:r>
    </w:p>
    <w:p w14:paraId="5BEF9AF6" w14:textId="55341285" w:rsidR="00534756" w:rsidRDefault="00534756" w:rsidP="005B3DCE">
      <w:pPr>
        <w:spacing w:after="0"/>
        <w:rPr>
          <w:rFonts w:ascii="Times New Roman" w:eastAsia="Times New Roman" w:hAnsi="Times New Roman" w:cs="Times New Roman"/>
          <w:sz w:val="24"/>
          <w:szCs w:val="24"/>
        </w:rPr>
      </w:pPr>
    </w:p>
    <w:p w14:paraId="18A6BC68" w14:textId="77777777" w:rsidR="00534756" w:rsidRDefault="00534756" w:rsidP="00534756">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Supplements  </w:t>
      </w:r>
    </w:p>
    <w:p w14:paraId="4F968E23" w14:textId="77777777" w:rsidR="00534756" w:rsidRPr="00DA6662" w:rsidRDefault="00534756" w:rsidP="00534756">
      <w:pPr>
        <w:spacing w:after="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w:t>
      </w:r>
      <w:r w:rsidRPr="00DA6662">
        <w:rPr>
          <w:rFonts w:ascii="Times New Roman" w:eastAsia="Times New Roman" w:hAnsi="Times New Roman" w:cs="Times New Roman"/>
          <w:bCs/>
          <w:i/>
          <w:iCs/>
          <w:sz w:val="24"/>
          <w:szCs w:val="24"/>
        </w:rPr>
        <w:t xml:space="preserve">Here is a picture of all the additional food and supplements that I recommend adding to your </w:t>
      </w:r>
      <w:proofErr w:type="gramStart"/>
      <w:r w:rsidRPr="00DA6662">
        <w:rPr>
          <w:rFonts w:ascii="Times New Roman" w:eastAsia="Times New Roman" w:hAnsi="Times New Roman" w:cs="Times New Roman"/>
          <w:bCs/>
          <w:i/>
          <w:iCs/>
          <w:sz w:val="24"/>
          <w:szCs w:val="24"/>
        </w:rPr>
        <w:t>puppies</w:t>
      </w:r>
      <w:proofErr w:type="gramEnd"/>
      <w:r w:rsidRPr="00DA6662">
        <w:rPr>
          <w:rFonts w:ascii="Times New Roman" w:eastAsia="Times New Roman" w:hAnsi="Times New Roman" w:cs="Times New Roman"/>
          <w:bCs/>
          <w:i/>
          <w:iCs/>
          <w:sz w:val="24"/>
          <w:szCs w:val="24"/>
        </w:rPr>
        <w:t xml:space="preserve"> food.</w:t>
      </w:r>
    </w:p>
    <w:p w14:paraId="5DD7C2EF" w14:textId="77777777" w:rsidR="00534756" w:rsidRDefault="00534756" w:rsidP="005347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your puppy on Vanilla or Plain Whole Milk Greek Yogurt immediately, (1) T-spoon every other day, alternate days with </w:t>
      </w:r>
      <w:proofErr w:type="spellStart"/>
      <w:r>
        <w:rPr>
          <w:rFonts w:ascii="Times New Roman" w:eastAsia="Times New Roman" w:hAnsi="Times New Roman" w:cs="Times New Roman"/>
          <w:sz w:val="24"/>
          <w:szCs w:val="24"/>
        </w:rPr>
        <w:t>Herbsmith</w:t>
      </w:r>
      <w:proofErr w:type="spellEnd"/>
      <w:r>
        <w:rPr>
          <w:rFonts w:ascii="Times New Roman" w:eastAsia="Times New Roman" w:hAnsi="Times New Roman" w:cs="Times New Roman"/>
          <w:sz w:val="24"/>
          <w:szCs w:val="24"/>
        </w:rPr>
        <w:t xml:space="preserve"> Microflora Plus.</w:t>
      </w:r>
    </w:p>
    <w:p w14:paraId="395E2C15" w14:textId="77777777" w:rsidR="00534756" w:rsidRPr="002F6AAC" w:rsidRDefault="00534756" w:rsidP="00534756">
      <w:pPr>
        <w:rPr>
          <w:rFonts w:ascii="Times New Roman" w:eastAsia="Times New Roman" w:hAnsi="Times New Roman" w:cs="Times New Roman"/>
          <w:sz w:val="24"/>
          <w:szCs w:val="24"/>
        </w:rPr>
      </w:pPr>
      <w:r w:rsidRPr="00643FAC">
        <w:rPr>
          <w:rFonts w:ascii="Times New Roman" w:eastAsia="Times New Roman" w:hAnsi="Times New Roman" w:cs="Times New Roman"/>
          <w:sz w:val="24"/>
          <w:szCs w:val="24"/>
        </w:rPr>
        <w:t>Wild Alaskan Salmon Oil</w:t>
      </w:r>
      <w:r>
        <w:rPr>
          <w:rFonts w:ascii="Times New Roman" w:eastAsia="Times New Roman" w:hAnsi="Times New Roman" w:cs="Times New Roman"/>
          <w:sz w:val="24"/>
          <w:szCs w:val="24"/>
        </w:rPr>
        <w:t xml:space="preserve"> (1) T-spoon once a day.</w:t>
      </w:r>
    </w:p>
    <w:p w14:paraId="6CCDF2A0" w14:textId="77777777" w:rsidR="00534756" w:rsidRPr="00520FD6" w:rsidRDefault="00534756" w:rsidP="00534756">
      <w:pPr>
        <w:suppressAutoHyphens/>
        <w:spacing w:after="0" w:line="252"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It is VERY important to </w:t>
      </w:r>
      <w:r w:rsidRPr="005B3DCE">
        <w:rPr>
          <w:rFonts w:ascii="Times New Roman" w:hAnsi="Times New Roman" w:cs="Times New Roman"/>
          <w:sz w:val="24"/>
          <w:szCs w:val="24"/>
          <w:highlight w:val="yellow"/>
        </w:rPr>
        <w:t xml:space="preserve">use NuJoint DS </w:t>
      </w:r>
      <w:r>
        <w:rPr>
          <w:rFonts w:ascii="Times New Roman" w:hAnsi="Times New Roman" w:cs="Times New Roman"/>
          <w:sz w:val="24"/>
          <w:szCs w:val="24"/>
          <w:highlight w:val="yellow"/>
        </w:rPr>
        <w:t xml:space="preserve">(wafer) </w:t>
      </w:r>
      <w:r w:rsidRPr="005B3DCE">
        <w:rPr>
          <w:rFonts w:ascii="Times New Roman" w:hAnsi="Times New Roman" w:cs="Times New Roman"/>
          <w:sz w:val="24"/>
          <w:szCs w:val="24"/>
          <w:highlight w:val="yellow"/>
        </w:rPr>
        <w:t>and NuVet Plus</w:t>
      </w:r>
      <w:r>
        <w:rPr>
          <w:rFonts w:ascii="Times New Roman" w:hAnsi="Times New Roman" w:cs="Times New Roman"/>
          <w:sz w:val="24"/>
          <w:szCs w:val="24"/>
          <w:highlight w:val="yellow"/>
        </w:rPr>
        <w:t xml:space="preserve"> Vitamin </w:t>
      </w:r>
      <w:r w:rsidRPr="005B3DCE">
        <w:rPr>
          <w:rFonts w:ascii="Times New Roman" w:hAnsi="Times New Roman" w:cs="Times New Roman"/>
          <w:sz w:val="24"/>
          <w:szCs w:val="24"/>
          <w:highlight w:val="yellow"/>
        </w:rPr>
        <w:t>Supplement</w:t>
      </w:r>
      <w:r>
        <w:rPr>
          <w:rFonts w:ascii="Times New Roman" w:hAnsi="Times New Roman" w:cs="Times New Roman"/>
          <w:sz w:val="24"/>
          <w:szCs w:val="24"/>
          <w:highlight w:val="yellow"/>
        </w:rPr>
        <w:t xml:space="preserve"> (powder)</w:t>
      </w:r>
      <w:r w:rsidRPr="005B3DCE">
        <w:rPr>
          <w:rFonts w:ascii="Times New Roman" w:hAnsi="Times New Roman" w:cs="Times New Roman"/>
          <w:sz w:val="24"/>
          <w:szCs w:val="24"/>
          <w:highlight w:val="yellow"/>
        </w:rPr>
        <w:t xml:space="preserve"> for the first 12 months of age</w:t>
      </w:r>
      <w:r>
        <w:rPr>
          <w:rFonts w:ascii="Times New Roman" w:hAnsi="Times New Roman" w:cs="Times New Roman"/>
          <w:sz w:val="24"/>
          <w:szCs w:val="24"/>
          <w:highlight w:val="yellow"/>
        </w:rPr>
        <w:t xml:space="preserve">. </w:t>
      </w:r>
      <w:r w:rsidRPr="005B3DCE">
        <w:rPr>
          <w:rFonts w:ascii="Times New Roman" w:hAnsi="Times New Roman" w:cs="Times New Roman"/>
          <w:sz w:val="24"/>
          <w:szCs w:val="24"/>
          <w:highlight w:val="yellow"/>
        </w:rPr>
        <w:t>This supplement needs to be purchased through their website</w:t>
      </w:r>
      <w:r>
        <w:rPr>
          <w:rFonts w:ascii="Times New Roman" w:hAnsi="Times New Roman" w:cs="Times New Roman"/>
          <w:sz w:val="24"/>
          <w:szCs w:val="24"/>
          <w:highlight w:val="yellow"/>
        </w:rPr>
        <w:t>.</w:t>
      </w:r>
      <w:r w:rsidRPr="005B3DCE">
        <w:rPr>
          <w:rFonts w:ascii="Times New Roman" w:hAnsi="Times New Roman" w:cs="Times New Roman"/>
          <w:sz w:val="24"/>
          <w:szCs w:val="24"/>
          <w:highlight w:val="yellow"/>
        </w:rPr>
        <w:t xml:space="preserve"> www.nuvet.com or by calling (800) 474-7044, you </w:t>
      </w:r>
      <w:r w:rsidRPr="00520FD6">
        <w:rPr>
          <w:rFonts w:ascii="Times New Roman" w:hAnsi="Times New Roman" w:cs="Times New Roman"/>
          <w:b/>
          <w:bCs/>
          <w:sz w:val="24"/>
          <w:szCs w:val="24"/>
          <w:highlight w:val="yellow"/>
        </w:rPr>
        <w:t>MUST</w:t>
      </w:r>
      <w:r w:rsidRPr="005B3DCE">
        <w:rPr>
          <w:rFonts w:ascii="Times New Roman" w:hAnsi="Times New Roman" w:cs="Times New Roman"/>
          <w:sz w:val="24"/>
          <w:szCs w:val="24"/>
          <w:highlight w:val="yellow"/>
        </w:rPr>
        <w:t xml:space="preserve"> use the order code </w:t>
      </w:r>
      <w:r w:rsidRPr="00520FD6">
        <w:rPr>
          <w:rFonts w:ascii="Times New Roman" w:hAnsi="Times New Roman" w:cs="Times New Roman"/>
          <w:b/>
          <w:bCs/>
          <w:sz w:val="24"/>
          <w:szCs w:val="24"/>
          <w:highlight w:val="yellow"/>
        </w:rPr>
        <w:t>#</w:t>
      </w:r>
      <w:r>
        <w:rPr>
          <w:rFonts w:ascii="Times New Roman" w:hAnsi="Times New Roman" w:cs="Times New Roman"/>
          <w:sz w:val="24"/>
          <w:szCs w:val="24"/>
          <w:highlight w:val="yellow"/>
        </w:rPr>
        <w:t>:</w:t>
      </w:r>
      <w:r w:rsidRPr="00520FD6">
        <w:rPr>
          <w:rFonts w:ascii="Times New Roman" w:hAnsi="Times New Roman" w:cs="Times New Roman"/>
          <w:b/>
          <w:bCs/>
          <w:sz w:val="24"/>
          <w:szCs w:val="24"/>
          <w:highlight w:val="yellow"/>
        </w:rPr>
        <w:t>19362</w:t>
      </w:r>
      <w:r w:rsidRPr="005B3DCE">
        <w:rPr>
          <w:rFonts w:ascii="Times New Roman" w:hAnsi="Times New Roman" w:cs="Times New Roman"/>
          <w:sz w:val="24"/>
          <w:szCs w:val="24"/>
          <w:highlight w:val="yellow"/>
        </w:rPr>
        <w:t xml:space="preserve">, by doing so will keep a record of your order for Breeder to review. </w:t>
      </w:r>
      <w:r w:rsidRPr="00520FD6">
        <w:rPr>
          <w:rFonts w:ascii="Times New Roman" w:hAnsi="Times New Roman" w:cs="Times New Roman"/>
          <w:b/>
          <w:bCs/>
          <w:i/>
          <w:iCs/>
          <w:sz w:val="24"/>
          <w:szCs w:val="24"/>
          <w:highlight w:val="yellow"/>
        </w:rPr>
        <w:t>Failure to give this supplement to said dog, or to use the code provided when ordering will result in the hip guarantee being null and void.</w:t>
      </w:r>
    </w:p>
    <w:p w14:paraId="49B750E2" w14:textId="77777777" w:rsidR="00534756" w:rsidRDefault="00534756" w:rsidP="005B3DCE">
      <w:pPr>
        <w:spacing w:after="0"/>
        <w:rPr>
          <w:rFonts w:ascii="Times New Roman" w:eastAsia="Times New Roman" w:hAnsi="Times New Roman" w:cs="Times New Roman"/>
          <w:sz w:val="24"/>
          <w:szCs w:val="24"/>
        </w:rPr>
      </w:pPr>
    </w:p>
    <w:p w14:paraId="1795FC33" w14:textId="6FF8FB61" w:rsidR="00534756" w:rsidRDefault="00534756" w:rsidP="005B3DCE">
      <w:pPr>
        <w:spacing w:after="0"/>
        <w:rPr>
          <w:rFonts w:ascii="Times New Roman" w:eastAsia="Times New Roman" w:hAnsi="Times New Roman" w:cs="Times New Roman"/>
          <w:sz w:val="24"/>
          <w:szCs w:val="24"/>
        </w:rPr>
      </w:pPr>
      <w:r>
        <w:rPr>
          <w:noProof/>
        </w:rPr>
        <w:drawing>
          <wp:inline distT="0" distB="0" distL="0" distR="0" wp14:anchorId="3DD0A3B0" wp14:editId="08245CB3">
            <wp:extent cx="4367177" cy="196523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256" cy="2032766"/>
                    </a:xfrm>
                    <a:prstGeom prst="rect">
                      <a:avLst/>
                    </a:prstGeom>
                    <a:noFill/>
                    <a:ln>
                      <a:noFill/>
                    </a:ln>
                  </pic:spPr>
                </pic:pic>
              </a:graphicData>
            </a:graphic>
          </wp:inline>
        </w:drawing>
      </w:r>
    </w:p>
    <w:p w14:paraId="4163ED05" w14:textId="77777777" w:rsidR="00534756" w:rsidRDefault="00534756" w:rsidP="005B3DCE">
      <w:pPr>
        <w:spacing w:after="0"/>
        <w:rPr>
          <w:rFonts w:ascii="Times New Roman" w:eastAsia="Times New Roman" w:hAnsi="Times New Roman" w:cs="Times New Roman"/>
          <w:b/>
          <w:sz w:val="24"/>
          <w:szCs w:val="24"/>
        </w:rPr>
      </w:pPr>
    </w:p>
    <w:p w14:paraId="57065440" w14:textId="7849C6FE" w:rsidR="00643FAC" w:rsidRPr="00643FAC"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Heart Guard Plus</w:t>
      </w:r>
      <w:r>
        <w:rPr>
          <w:rFonts w:ascii="Times New Roman" w:eastAsia="Times New Roman" w:hAnsi="Times New Roman" w:cs="Times New Roman"/>
          <w:sz w:val="24"/>
          <w:szCs w:val="24"/>
        </w:rPr>
        <w:t xml:space="preserve">: Start at 10 weeks of age. </w:t>
      </w:r>
    </w:p>
    <w:p w14:paraId="26CF6948" w14:textId="77777777" w:rsidR="007B5CB4" w:rsidRDefault="007B5CB4" w:rsidP="005B3DCE">
      <w:pPr>
        <w:spacing w:after="0"/>
        <w:rPr>
          <w:rFonts w:ascii="Times New Roman" w:eastAsia="Times New Roman" w:hAnsi="Times New Roman" w:cs="Times New Roman"/>
          <w:b/>
          <w:bCs/>
          <w:sz w:val="24"/>
          <w:szCs w:val="24"/>
        </w:rPr>
      </w:pPr>
    </w:p>
    <w:p w14:paraId="0651B82C" w14:textId="3DF97A23"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Treats</w:t>
      </w:r>
    </w:p>
    <w:p w14:paraId="28DAED4C" w14:textId="4095AE0B" w:rsidR="00643FAC"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Frozen Carrots</w:t>
      </w:r>
    </w:p>
    <w:p w14:paraId="4942B6CF" w14:textId="74CC0B6A" w:rsidR="00643FAC" w:rsidRDefault="00643FAC" w:rsidP="005B3DC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Bully Sticks (in moderation, 1x a week)</w:t>
      </w:r>
    </w:p>
    <w:p w14:paraId="60AEBE43" w14:textId="4C8F26EA" w:rsidR="00BC15DB" w:rsidRDefault="008C7600" w:rsidP="005B3DCE">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RAW</w:t>
      </w:r>
      <w:r>
        <w:rPr>
          <w:rFonts w:ascii="Times New Roman" w:eastAsia="Times New Roman" w:hAnsi="Times New Roman" w:cs="Times New Roman"/>
          <w:sz w:val="24"/>
          <w:szCs w:val="24"/>
        </w:rPr>
        <w:t xml:space="preserve"> beef marrow bones (Do Not Cook) give frozen, you can find them in the meat department at your grocery store, they are usually cut in hockey puck size.</w:t>
      </w:r>
    </w:p>
    <w:p w14:paraId="2AC60036" w14:textId="77777777" w:rsidR="00BC15DB" w:rsidRDefault="008C7600">
      <w:pPr>
        <w:rPr>
          <w:rFonts w:ascii="Times New Roman" w:eastAsia="Times New Roman" w:hAnsi="Times New Roman" w:cs="Times New Roman"/>
          <w:sz w:val="24"/>
          <w:szCs w:val="24"/>
        </w:rPr>
      </w:pPr>
      <w:r>
        <w:rPr>
          <w:rFonts w:ascii="Times New Roman" w:eastAsia="Times New Roman" w:hAnsi="Times New Roman" w:cs="Times New Roman"/>
          <w:sz w:val="24"/>
          <w:szCs w:val="24"/>
        </w:rPr>
        <w:t>Give (1) a week, they will eat the marrow out of the bone in a day or so, wash and re-fill with peanut butter or the squirt cheese in a can and then freeze.</w:t>
      </w:r>
    </w:p>
    <w:p w14:paraId="0902D25D" w14:textId="77777777" w:rsidR="00BC15DB" w:rsidRDefault="008C76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Throw out after a week or so and start again with a frozen marrow bone, be careful not to give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much marrow it will give them mushy poop.</w:t>
      </w:r>
    </w:p>
    <w:p w14:paraId="4C4CFCD8" w14:textId="77777777" w:rsidR="00BC15DB" w:rsidRDefault="008C76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It's very import that they have a bone to chew on while they are teething, it will also strengthen their jaw muscles which in turn will help their ears to go up strong.</w:t>
      </w:r>
    </w:p>
    <w:p w14:paraId="408CDA1D" w14:textId="77777777" w:rsidR="00BC15DB" w:rsidRPr="00643FAC" w:rsidRDefault="008C7600">
      <w:pPr>
        <w:rPr>
          <w:rFonts w:ascii="Times New Roman" w:eastAsia="Times New Roman" w:hAnsi="Times New Roman" w:cs="Times New Roman"/>
          <w:i/>
          <w:sz w:val="24"/>
          <w:szCs w:val="24"/>
        </w:rPr>
      </w:pPr>
      <w:r w:rsidRPr="00643FAC">
        <w:rPr>
          <w:rFonts w:ascii="Times New Roman" w:eastAsia="Times New Roman" w:hAnsi="Times New Roman" w:cs="Times New Roman"/>
          <w:i/>
          <w:sz w:val="24"/>
          <w:szCs w:val="24"/>
        </w:rPr>
        <w:t>* Thin slices of raw hot dogs are good treats for training but try to keep it to a minimum.</w:t>
      </w:r>
    </w:p>
    <w:p w14:paraId="70E26809" w14:textId="084AF8D0" w:rsidR="00643FAC" w:rsidRPr="00643FAC" w:rsidRDefault="00643FAC">
      <w:pPr>
        <w:rPr>
          <w:rFonts w:ascii="Times New Roman" w:eastAsia="Times New Roman" w:hAnsi="Times New Roman" w:cs="Times New Roman"/>
          <w:b/>
          <w:i/>
          <w:sz w:val="26"/>
          <w:szCs w:val="26"/>
        </w:rPr>
      </w:pPr>
      <w:r w:rsidRPr="00643FAC">
        <w:rPr>
          <w:rFonts w:ascii="Times New Roman" w:eastAsia="Times New Roman" w:hAnsi="Times New Roman" w:cs="Times New Roman"/>
          <w:b/>
          <w:i/>
          <w:sz w:val="26"/>
          <w:szCs w:val="26"/>
        </w:rPr>
        <w:t>* Help your Puppy to avoid upset stomachs</w:t>
      </w:r>
    </w:p>
    <w:p w14:paraId="769856BC" w14:textId="77777777" w:rsidR="00BC15DB" w:rsidRDefault="008C76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milk bones or commercial treats.</w:t>
      </w:r>
    </w:p>
    <w:p w14:paraId="4D446015" w14:textId="77777777" w:rsidR="00BC15DB" w:rsidRDefault="008C76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Rawhide or pigs ears.</w:t>
      </w:r>
    </w:p>
    <w:p w14:paraId="22056720" w14:textId="71CE5279" w:rsidR="005B3DCE" w:rsidRPr="00643FAC" w:rsidRDefault="008C7600" w:rsidP="00643FAC">
      <w:pPr>
        <w:rPr>
          <w:rFonts w:ascii="Times New Roman" w:eastAsia="Times New Roman" w:hAnsi="Times New Roman" w:cs="Times New Roman"/>
          <w:sz w:val="24"/>
          <w:szCs w:val="24"/>
        </w:rPr>
      </w:pPr>
      <w:r>
        <w:rPr>
          <w:rFonts w:ascii="Times New Roman" w:eastAsia="Times New Roman" w:hAnsi="Times New Roman" w:cs="Times New Roman"/>
          <w:sz w:val="24"/>
          <w:szCs w:val="24"/>
        </w:rPr>
        <w:t>NO Table Food or left overs</w:t>
      </w:r>
      <w:r w:rsidR="00152BE8">
        <w:rPr>
          <w:rFonts w:ascii="Times New Roman" w:eastAsia="Times New Roman" w:hAnsi="Times New Roman" w:cs="Times New Roman"/>
          <w:sz w:val="24"/>
          <w:szCs w:val="24"/>
        </w:rPr>
        <w:t>.</w:t>
      </w:r>
    </w:p>
    <w:p w14:paraId="3F37F790" w14:textId="61212B66" w:rsidR="00643FAC" w:rsidRPr="00643FAC" w:rsidRDefault="00643FAC" w:rsidP="005B3DCE">
      <w:pPr>
        <w:spacing w:after="0"/>
        <w:rPr>
          <w:rFonts w:ascii="Times New Roman" w:eastAsia="Times New Roman" w:hAnsi="Times New Roman" w:cs="Times New Roman"/>
          <w:sz w:val="24"/>
          <w:szCs w:val="24"/>
        </w:rPr>
      </w:pPr>
      <w:r w:rsidRPr="00643FAC">
        <w:rPr>
          <w:rFonts w:ascii="Times New Roman" w:eastAsia="Times New Roman" w:hAnsi="Times New Roman" w:cs="Times New Roman"/>
          <w:sz w:val="24"/>
          <w:szCs w:val="24"/>
        </w:rPr>
        <w:t>NO Drastic Changes in Diet</w:t>
      </w:r>
    </w:p>
    <w:p w14:paraId="508ACAF6" w14:textId="77777777" w:rsidR="00643FAC" w:rsidRDefault="00643FAC" w:rsidP="005B3DCE">
      <w:pPr>
        <w:spacing w:after="0"/>
        <w:rPr>
          <w:rFonts w:ascii="Times New Roman" w:eastAsia="Times New Roman" w:hAnsi="Times New Roman" w:cs="Times New Roman"/>
          <w:b/>
          <w:sz w:val="24"/>
          <w:szCs w:val="24"/>
        </w:rPr>
      </w:pPr>
    </w:p>
    <w:p w14:paraId="043DC182" w14:textId="18E45447" w:rsidR="00643FAC"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Crate for potty training</w:t>
      </w:r>
    </w:p>
    <w:p w14:paraId="4BE78598" w14:textId="50353A9E"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MIDWEST </w:t>
      </w:r>
      <w:proofErr w:type="spellStart"/>
      <w:r>
        <w:rPr>
          <w:rFonts w:ascii="Times New Roman" w:eastAsia="Times New Roman" w:hAnsi="Times New Roman" w:cs="Times New Roman"/>
          <w:sz w:val="24"/>
          <w:szCs w:val="24"/>
          <w:u w:val="single"/>
        </w:rPr>
        <w:t>Lifestages</w:t>
      </w:r>
      <w:proofErr w:type="spellEnd"/>
      <w:r>
        <w:rPr>
          <w:rFonts w:ascii="Times New Roman" w:eastAsia="Times New Roman" w:hAnsi="Times New Roman" w:cs="Times New Roman"/>
          <w:sz w:val="24"/>
          <w:szCs w:val="24"/>
          <w:u w:val="single"/>
        </w:rPr>
        <w:t xml:space="preserve"> Metal Dog Crate with Divider Panel </w:t>
      </w:r>
    </w:p>
    <w:p w14:paraId="0BFCF908" w14:textId="77777777"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Large 42 x 28 x 31 H</w:t>
      </w:r>
    </w:p>
    <w:p w14:paraId="71E9257B" w14:textId="10FEE8AB"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Adjust the space in the crate according to the </w:t>
      </w:r>
      <w:r w:rsidR="00643FAC">
        <w:rPr>
          <w:rFonts w:ascii="Times New Roman" w:eastAsia="Times New Roman" w:hAnsi="Times New Roman" w:cs="Times New Roman"/>
          <w:sz w:val="24"/>
          <w:szCs w:val="24"/>
        </w:rPr>
        <w:t>puppies’</w:t>
      </w:r>
      <w:r>
        <w:rPr>
          <w:rFonts w:ascii="Times New Roman" w:eastAsia="Times New Roman" w:hAnsi="Times New Roman" w:cs="Times New Roman"/>
          <w:sz w:val="24"/>
          <w:szCs w:val="24"/>
        </w:rPr>
        <w:t xml:space="preserve"> size. They should have room to stand, lay down and turn around. If you give them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much </w:t>
      </w:r>
      <w:proofErr w:type="gramStart"/>
      <w:r>
        <w:rPr>
          <w:rFonts w:ascii="Times New Roman" w:eastAsia="Times New Roman" w:hAnsi="Times New Roman" w:cs="Times New Roman"/>
          <w:sz w:val="24"/>
          <w:szCs w:val="24"/>
        </w:rPr>
        <w:t>space</w:t>
      </w:r>
      <w:proofErr w:type="gramEnd"/>
      <w:r>
        <w:rPr>
          <w:rFonts w:ascii="Times New Roman" w:eastAsia="Times New Roman" w:hAnsi="Times New Roman" w:cs="Times New Roman"/>
          <w:sz w:val="24"/>
          <w:szCs w:val="24"/>
        </w:rPr>
        <w:t xml:space="preserve"> they will pee or poop in the crate as long as they don't have to lay in it. Adjust the space in the crate as they grow, they should be completely crate trained by 12 weeks of age. Remember, their bladders are not fully developed as a young puppy so be sure to cut their water off by about 6 PM and walk them before going to bed (11:00 PM or so). </w:t>
      </w:r>
    </w:p>
    <w:p w14:paraId="184FD0C1" w14:textId="77777777"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should keep their crate close by so you can hear them should they start to cry in the middle of the night. Don't take them out if they are crying because they are in the crate, let them cry, they will eventually quite down and settle in </w:t>
      </w:r>
    </w:p>
    <w:p w14:paraId="484CD9E8" w14:textId="4E414419" w:rsidR="00643FAC" w:rsidRPr="00643FAC"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night, the 3-4 AM cry is usually the one you need to pay attention to. Take them out to go potty and praise them when they do their business. They should be able to get through the night in a week or two.</w:t>
      </w:r>
    </w:p>
    <w:p w14:paraId="4284B38E" w14:textId="77777777" w:rsidR="00520FD6" w:rsidRDefault="00520FD6" w:rsidP="00643FAC">
      <w:pPr>
        <w:spacing w:after="0"/>
        <w:rPr>
          <w:rFonts w:ascii="Times New Roman" w:eastAsia="Times New Roman" w:hAnsi="Times New Roman" w:cs="Times New Roman"/>
          <w:b/>
          <w:bCs/>
          <w:sz w:val="24"/>
          <w:szCs w:val="24"/>
        </w:rPr>
      </w:pPr>
    </w:p>
    <w:p w14:paraId="5E15D77C" w14:textId="38DE4834"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Toys</w:t>
      </w:r>
    </w:p>
    <w:p w14:paraId="0C18A9BD" w14:textId="66B561FB"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Nyla Bones are good, </w:t>
      </w:r>
      <w:proofErr w:type="spellStart"/>
      <w:r>
        <w:rPr>
          <w:rFonts w:ascii="Times New Roman" w:eastAsia="Times New Roman" w:hAnsi="Times New Roman" w:cs="Times New Roman"/>
          <w:sz w:val="24"/>
          <w:szCs w:val="24"/>
        </w:rPr>
        <w:t>Kongs</w:t>
      </w:r>
      <w:proofErr w:type="spellEnd"/>
      <w:r>
        <w:rPr>
          <w:rFonts w:ascii="Times New Roman" w:eastAsia="Times New Roman" w:hAnsi="Times New Roman" w:cs="Times New Roman"/>
          <w:sz w:val="24"/>
          <w:szCs w:val="24"/>
        </w:rPr>
        <w:t xml:space="preserve"> are good, </w:t>
      </w:r>
      <w:proofErr w:type="spellStart"/>
      <w:r>
        <w:rPr>
          <w:rFonts w:ascii="Times New Roman" w:eastAsia="Times New Roman" w:hAnsi="Times New Roman" w:cs="Times New Roman"/>
          <w:sz w:val="24"/>
          <w:szCs w:val="24"/>
        </w:rPr>
        <w:t>Cuz</w:t>
      </w:r>
      <w:proofErr w:type="spellEnd"/>
      <w:r>
        <w:rPr>
          <w:rFonts w:ascii="Times New Roman" w:eastAsia="Times New Roman" w:hAnsi="Times New Roman" w:cs="Times New Roman"/>
          <w:sz w:val="24"/>
          <w:szCs w:val="24"/>
        </w:rPr>
        <w:t>' are good....all durable toys.</w:t>
      </w:r>
    </w:p>
    <w:p w14:paraId="4BC53B77" w14:textId="77777777" w:rsidR="00643FAC" w:rsidRDefault="00643FAC" w:rsidP="00643FAC">
      <w:pPr>
        <w:spacing w:after="0"/>
        <w:rPr>
          <w:rFonts w:ascii="Times New Roman" w:eastAsia="Times New Roman" w:hAnsi="Times New Roman" w:cs="Times New Roman"/>
          <w:b/>
          <w:bCs/>
          <w:sz w:val="24"/>
          <w:szCs w:val="24"/>
        </w:rPr>
      </w:pPr>
    </w:p>
    <w:p w14:paraId="29346957" w14:textId="77777777"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Grooming</w:t>
      </w:r>
    </w:p>
    <w:p w14:paraId="5AB9F27D" w14:textId="083E6F8C"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Rake and a Medium </w:t>
      </w:r>
      <w:proofErr w:type="gramStart"/>
      <w:r>
        <w:rPr>
          <w:rFonts w:ascii="Times New Roman" w:eastAsia="Times New Roman" w:hAnsi="Times New Roman" w:cs="Times New Roman"/>
          <w:sz w:val="24"/>
          <w:szCs w:val="24"/>
        </w:rPr>
        <w:t>Stainless Steel</w:t>
      </w:r>
      <w:proofErr w:type="gramEnd"/>
      <w:r>
        <w:rPr>
          <w:rFonts w:ascii="Times New Roman" w:eastAsia="Times New Roman" w:hAnsi="Times New Roman" w:cs="Times New Roman"/>
          <w:sz w:val="24"/>
          <w:szCs w:val="24"/>
        </w:rPr>
        <w:t xml:space="preserve"> Comb are all you need.</w:t>
      </w:r>
    </w:p>
    <w:p w14:paraId="5E49FA97" w14:textId="6D861BCC" w:rsidR="00534756" w:rsidRDefault="00534756" w:rsidP="00643FAC">
      <w:pPr>
        <w:spacing w:after="0"/>
        <w:rPr>
          <w:rFonts w:ascii="Times New Roman" w:eastAsia="Times New Roman" w:hAnsi="Times New Roman" w:cs="Times New Roman"/>
          <w:sz w:val="24"/>
          <w:szCs w:val="24"/>
        </w:rPr>
      </w:pPr>
      <w:r>
        <w:rPr>
          <w:noProof/>
        </w:rPr>
        <w:drawing>
          <wp:inline distT="0" distB="0" distL="0" distR="0" wp14:anchorId="4CE55074" wp14:editId="3ADB072D">
            <wp:extent cx="1400226" cy="1476323"/>
            <wp:effectExtent l="0" t="0" r="0" b="0"/>
            <wp:docPr id="3" name="Picture 3" descr="A picture containing ground, indo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indoor, tool&#10;&#10;Description automatically generated"/>
                    <pic:cNvPicPr/>
                  </pic:nvPicPr>
                  <pic:blipFill>
                    <a:blip r:embed="rId9"/>
                    <a:stretch>
                      <a:fillRect/>
                    </a:stretch>
                  </pic:blipFill>
                  <pic:spPr>
                    <a:xfrm flipH="1">
                      <a:off x="0" y="0"/>
                      <a:ext cx="1413391" cy="1490203"/>
                    </a:xfrm>
                    <a:prstGeom prst="rect">
                      <a:avLst/>
                    </a:prstGeom>
                  </pic:spPr>
                </pic:pic>
              </a:graphicData>
            </a:graphic>
          </wp:inline>
        </w:drawing>
      </w:r>
    </w:p>
    <w:p w14:paraId="0E965886" w14:textId="77777777" w:rsidR="00534756" w:rsidRDefault="00534756" w:rsidP="00534756">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Supplements  </w:t>
      </w:r>
    </w:p>
    <w:p w14:paraId="38CEC1BB" w14:textId="77777777" w:rsidR="00534756" w:rsidRPr="00DA6662" w:rsidRDefault="00534756" w:rsidP="00534756">
      <w:pPr>
        <w:spacing w:after="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w:t>
      </w:r>
      <w:r w:rsidRPr="00DA6662">
        <w:rPr>
          <w:rFonts w:ascii="Times New Roman" w:eastAsia="Times New Roman" w:hAnsi="Times New Roman" w:cs="Times New Roman"/>
          <w:bCs/>
          <w:i/>
          <w:iCs/>
          <w:sz w:val="24"/>
          <w:szCs w:val="24"/>
        </w:rPr>
        <w:t xml:space="preserve">Here is a picture of all the additional food and supplements that I recommend adding to your </w:t>
      </w:r>
      <w:proofErr w:type="gramStart"/>
      <w:r w:rsidRPr="00DA6662">
        <w:rPr>
          <w:rFonts w:ascii="Times New Roman" w:eastAsia="Times New Roman" w:hAnsi="Times New Roman" w:cs="Times New Roman"/>
          <w:bCs/>
          <w:i/>
          <w:iCs/>
          <w:sz w:val="24"/>
          <w:szCs w:val="24"/>
        </w:rPr>
        <w:t>puppies</w:t>
      </w:r>
      <w:proofErr w:type="gramEnd"/>
      <w:r w:rsidRPr="00DA6662">
        <w:rPr>
          <w:rFonts w:ascii="Times New Roman" w:eastAsia="Times New Roman" w:hAnsi="Times New Roman" w:cs="Times New Roman"/>
          <w:bCs/>
          <w:i/>
          <w:iCs/>
          <w:sz w:val="24"/>
          <w:szCs w:val="24"/>
        </w:rPr>
        <w:t xml:space="preserve"> food.</w:t>
      </w:r>
    </w:p>
    <w:p w14:paraId="6EEAED7C" w14:textId="77777777" w:rsidR="00534756" w:rsidRDefault="00534756" w:rsidP="005347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your puppy on Vanilla or Plain Whole Milk Greek Yogurt immediately, (1) T-spoon every other day, alternate days with </w:t>
      </w:r>
      <w:proofErr w:type="spellStart"/>
      <w:r>
        <w:rPr>
          <w:rFonts w:ascii="Times New Roman" w:eastAsia="Times New Roman" w:hAnsi="Times New Roman" w:cs="Times New Roman"/>
          <w:sz w:val="24"/>
          <w:szCs w:val="24"/>
        </w:rPr>
        <w:t>Herbsmith</w:t>
      </w:r>
      <w:proofErr w:type="spellEnd"/>
      <w:r>
        <w:rPr>
          <w:rFonts w:ascii="Times New Roman" w:eastAsia="Times New Roman" w:hAnsi="Times New Roman" w:cs="Times New Roman"/>
          <w:sz w:val="24"/>
          <w:szCs w:val="24"/>
        </w:rPr>
        <w:t xml:space="preserve"> Microflora Plus.</w:t>
      </w:r>
    </w:p>
    <w:p w14:paraId="45A5A3FC" w14:textId="77777777" w:rsidR="00534756" w:rsidRPr="002F6AAC" w:rsidRDefault="00534756" w:rsidP="00534756">
      <w:pPr>
        <w:rPr>
          <w:rFonts w:ascii="Times New Roman" w:eastAsia="Times New Roman" w:hAnsi="Times New Roman" w:cs="Times New Roman"/>
          <w:sz w:val="24"/>
          <w:szCs w:val="24"/>
        </w:rPr>
      </w:pPr>
      <w:r w:rsidRPr="00643FAC">
        <w:rPr>
          <w:rFonts w:ascii="Times New Roman" w:eastAsia="Times New Roman" w:hAnsi="Times New Roman" w:cs="Times New Roman"/>
          <w:sz w:val="24"/>
          <w:szCs w:val="24"/>
        </w:rPr>
        <w:t>Wild Alaskan Salmon Oil</w:t>
      </w:r>
      <w:r>
        <w:rPr>
          <w:rFonts w:ascii="Times New Roman" w:eastAsia="Times New Roman" w:hAnsi="Times New Roman" w:cs="Times New Roman"/>
          <w:sz w:val="24"/>
          <w:szCs w:val="24"/>
        </w:rPr>
        <w:t xml:space="preserve"> (1) T-spoon once a day.</w:t>
      </w:r>
    </w:p>
    <w:p w14:paraId="14A6B1D9" w14:textId="5A018B00" w:rsidR="00534756" w:rsidRPr="00534756" w:rsidRDefault="00534756" w:rsidP="00534756">
      <w:pPr>
        <w:suppressAutoHyphens/>
        <w:spacing w:after="0" w:line="252"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It is VERY important to </w:t>
      </w:r>
      <w:r w:rsidRPr="005B3DCE">
        <w:rPr>
          <w:rFonts w:ascii="Times New Roman" w:hAnsi="Times New Roman" w:cs="Times New Roman"/>
          <w:sz w:val="24"/>
          <w:szCs w:val="24"/>
          <w:highlight w:val="yellow"/>
        </w:rPr>
        <w:t xml:space="preserve">use NuJoint DS </w:t>
      </w:r>
      <w:r>
        <w:rPr>
          <w:rFonts w:ascii="Times New Roman" w:hAnsi="Times New Roman" w:cs="Times New Roman"/>
          <w:sz w:val="24"/>
          <w:szCs w:val="24"/>
          <w:highlight w:val="yellow"/>
        </w:rPr>
        <w:t xml:space="preserve">(wafer) </w:t>
      </w:r>
      <w:r w:rsidRPr="005B3DCE">
        <w:rPr>
          <w:rFonts w:ascii="Times New Roman" w:hAnsi="Times New Roman" w:cs="Times New Roman"/>
          <w:sz w:val="24"/>
          <w:szCs w:val="24"/>
          <w:highlight w:val="yellow"/>
        </w:rPr>
        <w:t>and NuVet Plus</w:t>
      </w:r>
      <w:r>
        <w:rPr>
          <w:rFonts w:ascii="Times New Roman" w:hAnsi="Times New Roman" w:cs="Times New Roman"/>
          <w:sz w:val="24"/>
          <w:szCs w:val="24"/>
          <w:highlight w:val="yellow"/>
        </w:rPr>
        <w:t xml:space="preserve"> Vitamin </w:t>
      </w:r>
      <w:r w:rsidRPr="005B3DCE">
        <w:rPr>
          <w:rFonts w:ascii="Times New Roman" w:hAnsi="Times New Roman" w:cs="Times New Roman"/>
          <w:sz w:val="24"/>
          <w:szCs w:val="24"/>
          <w:highlight w:val="yellow"/>
        </w:rPr>
        <w:t>Supplement</w:t>
      </w:r>
      <w:r>
        <w:rPr>
          <w:rFonts w:ascii="Times New Roman" w:hAnsi="Times New Roman" w:cs="Times New Roman"/>
          <w:sz w:val="24"/>
          <w:szCs w:val="24"/>
          <w:highlight w:val="yellow"/>
        </w:rPr>
        <w:t xml:space="preserve"> (powder)</w:t>
      </w:r>
      <w:r w:rsidRPr="005B3DCE">
        <w:rPr>
          <w:rFonts w:ascii="Times New Roman" w:hAnsi="Times New Roman" w:cs="Times New Roman"/>
          <w:sz w:val="24"/>
          <w:szCs w:val="24"/>
          <w:highlight w:val="yellow"/>
        </w:rPr>
        <w:t xml:space="preserve"> for the first 12 months of age</w:t>
      </w:r>
      <w:r>
        <w:rPr>
          <w:rFonts w:ascii="Times New Roman" w:hAnsi="Times New Roman" w:cs="Times New Roman"/>
          <w:sz w:val="24"/>
          <w:szCs w:val="24"/>
          <w:highlight w:val="yellow"/>
        </w:rPr>
        <w:t xml:space="preserve">. </w:t>
      </w:r>
      <w:r w:rsidRPr="005B3DCE">
        <w:rPr>
          <w:rFonts w:ascii="Times New Roman" w:hAnsi="Times New Roman" w:cs="Times New Roman"/>
          <w:sz w:val="24"/>
          <w:szCs w:val="24"/>
          <w:highlight w:val="yellow"/>
        </w:rPr>
        <w:t>This supplement needs to be purchased through their website</w:t>
      </w:r>
      <w:r>
        <w:rPr>
          <w:rFonts w:ascii="Times New Roman" w:hAnsi="Times New Roman" w:cs="Times New Roman"/>
          <w:sz w:val="24"/>
          <w:szCs w:val="24"/>
          <w:highlight w:val="yellow"/>
        </w:rPr>
        <w:t>.</w:t>
      </w:r>
      <w:r w:rsidRPr="005B3DCE">
        <w:rPr>
          <w:rFonts w:ascii="Times New Roman" w:hAnsi="Times New Roman" w:cs="Times New Roman"/>
          <w:sz w:val="24"/>
          <w:szCs w:val="24"/>
          <w:highlight w:val="yellow"/>
        </w:rPr>
        <w:t xml:space="preserve"> www.nuvet.com or by calling (800) 474-7044, you </w:t>
      </w:r>
      <w:r w:rsidRPr="00520FD6">
        <w:rPr>
          <w:rFonts w:ascii="Times New Roman" w:hAnsi="Times New Roman" w:cs="Times New Roman"/>
          <w:b/>
          <w:bCs/>
          <w:sz w:val="24"/>
          <w:szCs w:val="24"/>
          <w:highlight w:val="yellow"/>
        </w:rPr>
        <w:t>MUST</w:t>
      </w:r>
      <w:r w:rsidRPr="005B3DCE">
        <w:rPr>
          <w:rFonts w:ascii="Times New Roman" w:hAnsi="Times New Roman" w:cs="Times New Roman"/>
          <w:sz w:val="24"/>
          <w:szCs w:val="24"/>
          <w:highlight w:val="yellow"/>
        </w:rPr>
        <w:t xml:space="preserve"> use the order code </w:t>
      </w:r>
      <w:r w:rsidRPr="00520FD6">
        <w:rPr>
          <w:rFonts w:ascii="Times New Roman" w:hAnsi="Times New Roman" w:cs="Times New Roman"/>
          <w:b/>
          <w:bCs/>
          <w:sz w:val="24"/>
          <w:szCs w:val="24"/>
          <w:highlight w:val="yellow"/>
        </w:rPr>
        <w:t>#</w:t>
      </w:r>
      <w:r>
        <w:rPr>
          <w:rFonts w:ascii="Times New Roman" w:hAnsi="Times New Roman" w:cs="Times New Roman"/>
          <w:sz w:val="24"/>
          <w:szCs w:val="24"/>
          <w:highlight w:val="yellow"/>
        </w:rPr>
        <w:t>:</w:t>
      </w:r>
      <w:r w:rsidRPr="00520FD6">
        <w:rPr>
          <w:rFonts w:ascii="Times New Roman" w:hAnsi="Times New Roman" w:cs="Times New Roman"/>
          <w:b/>
          <w:bCs/>
          <w:sz w:val="24"/>
          <w:szCs w:val="24"/>
          <w:highlight w:val="yellow"/>
        </w:rPr>
        <w:t>19362</w:t>
      </w:r>
      <w:r w:rsidRPr="005B3DCE">
        <w:rPr>
          <w:rFonts w:ascii="Times New Roman" w:hAnsi="Times New Roman" w:cs="Times New Roman"/>
          <w:sz w:val="24"/>
          <w:szCs w:val="24"/>
          <w:highlight w:val="yellow"/>
        </w:rPr>
        <w:t xml:space="preserve">, by doing so will keep a record of your order for Breeder to review. </w:t>
      </w:r>
      <w:r w:rsidRPr="00520FD6">
        <w:rPr>
          <w:rFonts w:ascii="Times New Roman" w:hAnsi="Times New Roman" w:cs="Times New Roman"/>
          <w:b/>
          <w:bCs/>
          <w:i/>
          <w:iCs/>
          <w:sz w:val="24"/>
          <w:szCs w:val="24"/>
          <w:highlight w:val="yellow"/>
        </w:rPr>
        <w:t>Failure to give this supplement to said dog, or to use the code provided when ordering will result in the hip guarantee being null and void.</w:t>
      </w:r>
    </w:p>
    <w:p w14:paraId="612CCBE1" w14:textId="77777777" w:rsidR="00534756" w:rsidRDefault="00534756" w:rsidP="00643FAC">
      <w:pPr>
        <w:spacing w:after="0"/>
        <w:rPr>
          <w:rFonts w:ascii="Times New Roman" w:eastAsia="Times New Roman" w:hAnsi="Times New Roman" w:cs="Times New Roman"/>
          <w:sz w:val="24"/>
          <w:szCs w:val="24"/>
        </w:rPr>
      </w:pPr>
    </w:p>
    <w:p w14:paraId="2A9894FB" w14:textId="202E9CAB" w:rsidR="00BC15DB" w:rsidRPr="00643FAC" w:rsidRDefault="00643FAC" w:rsidP="00643FAC">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Bathe no more then </w:t>
      </w:r>
      <w:r w:rsidR="008C7600" w:rsidRPr="00643FAC">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-5</w:t>
      </w:r>
      <w:r w:rsidR="008C7600" w:rsidRPr="00643FAC">
        <w:rPr>
          <w:rFonts w:ascii="Times New Roman" w:eastAsia="Times New Roman" w:hAnsi="Times New Roman" w:cs="Times New Roman"/>
          <w:i/>
          <w:sz w:val="24"/>
          <w:szCs w:val="24"/>
        </w:rPr>
        <w:t xml:space="preserve"> times a year (use an oatmeal shampoo with aloe).</w:t>
      </w:r>
    </w:p>
    <w:p w14:paraId="7A06AA6A" w14:textId="37EAFA3F"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do not want to take the oils out of your </w:t>
      </w:r>
      <w:r w:rsidR="00643FAC">
        <w:rPr>
          <w:rFonts w:ascii="Times New Roman" w:eastAsia="Times New Roman" w:hAnsi="Times New Roman" w:cs="Times New Roman"/>
          <w:sz w:val="24"/>
          <w:szCs w:val="24"/>
        </w:rPr>
        <w:t>dog’s</w:t>
      </w:r>
      <w:r>
        <w:rPr>
          <w:rFonts w:ascii="Times New Roman" w:eastAsia="Times New Roman" w:hAnsi="Times New Roman" w:cs="Times New Roman"/>
          <w:sz w:val="24"/>
          <w:szCs w:val="24"/>
        </w:rPr>
        <w:t xml:space="preserve"> skin, over bathing will do this.</w:t>
      </w:r>
    </w:p>
    <w:p w14:paraId="6A06EE54" w14:textId="588FDA3C" w:rsidR="002F6AAC" w:rsidRDefault="002F6AAC"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If your dog gets some mud or dirt on them just rinse them off with fresh water, no shampoo or soap is necessary</w:t>
      </w:r>
    </w:p>
    <w:p w14:paraId="0C419A33" w14:textId="77777777" w:rsidR="00643FAC" w:rsidRDefault="00643FAC" w:rsidP="00643FAC">
      <w:pPr>
        <w:spacing w:after="0"/>
        <w:rPr>
          <w:rFonts w:ascii="Times New Roman" w:eastAsia="Times New Roman" w:hAnsi="Times New Roman" w:cs="Times New Roman"/>
          <w:b/>
          <w:bCs/>
          <w:sz w:val="24"/>
          <w:szCs w:val="24"/>
        </w:rPr>
      </w:pPr>
    </w:p>
    <w:p w14:paraId="6CC492A6" w14:textId="67FDE7FC"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Book/Reference: The Total German Shepherd Dog by Fred Lanting </w:t>
      </w:r>
    </w:p>
    <w:p w14:paraId="4C3AEB1B" w14:textId="77777777" w:rsidR="00BC15DB" w:rsidRDefault="008C7600" w:rsidP="00643FA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great reference book that covers many subjects, a good book to have over the years.</w:t>
      </w:r>
    </w:p>
    <w:p w14:paraId="0B5A4DF1" w14:textId="77777777" w:rsidR="00BC15DB" w:rsidRDefault="00BC15DB" w:rsidP="00643FAC">
      <w:pPr>
        <w:spacing w:after="0"/>
        <w:rPr>
          <w:rFonts w:ascii="Arial" w:hAnsi="Arial" w:cs="Arial"/>
          <w:sz w:val="18"/>
          <w:szCs w:val="18"/>
        </w:rPr>
      </w:pPr>
    </w:p>
    <w:sectPr w:rsidR="00BC15DB">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2B2A"/>
    <w:multiLevelType w:val="hybridMultilevel"/>
    <w:tmpl w:val="1C0ECDD4"/>
    <w:lvl w:ilvl="0" w:tplc="AEBAB83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5092A"/>
    <w:multiLevelType w:val="hybridMultilevel"/>
    <w:tmpl w:val="D7207578"/>
    <w:lvl w:ilvl="0" w:tplc="4D006AA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76939A1"/>
    <w:multiLevelType w:val="hybridMultilevel"/>
    <w:tmpl w:val="AC3ABF5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7A2E81"/>
    <w:multiLevelType w:val="hybridMultilevel"/>
    <w:tmpl w:val="4558B6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BB2DA2"/>
    <w:multiLevelType w:val="hybridMultilevel"/>
    <w:tmpl w:val="C72203AA"/>
    <w:lvl w:ilvl="0" w:tplc="2FB6DF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9C2BBA"/>
    <w:multiLevelType w:val="hybridMultilevel"/>
    <w:tmpl w:val="1084F6AA"/>
    <w:lvl w:ilvl="0" w:tplc="31141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CA57BD"/>
    <w:multiLevelType w:val="hybridMultilevel"/>
    <w:tmpl w:val="46C44E16"/>
    <w:lvl w:ilvl="0" w:tplc="AC3038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4C4E"/>
    <w:rsid w:val="00010CF5"/>
    <w:rsid w:val="0012388D"/>
    <w:rsid w:val="00152BE8"/>
    <w:rsid w:val="001D631E"/>
    <w:rsid w:val="001E7C76"/>
    <w:rsid w:val="002F6AAC"/>
    <w:rsid w:val="00325F0C"/>
    <w:rsid w:val="00352E63"/>
    <w:rsid w:val="003B4085"/>
    <w:rsid w:val="00520FD6"/>
    <w:rsid w:val="00521E1E"/>
    <w:rsid w:val="00534756"/>
    <w:rsid w:val="005B3DCE"/>
    <w:rsid w:val="0063121E"/>
    <w:rsid w:val="00643FAC"/>
    <w:rsid w:val="00664F21"/>
    <w:rsid w:val="0075767F"/>
    <w:rsid w:val="007B5CB4"/>
    <w:rsid w:val="00836B0F"/>
    <w:rsid w:val="00874E70"/>
    <w:rsid w:val="008C7600"/>
    <w:rsid w:val="008D434B"/>
    <w:rsid w:val="009903F2"/>
    <w:rsid w:val="0099530A"/>
    <w:rsid w:val="009C0330"/>
    <w:rsid w:val="009D6F70"/>
    <w:rsid w:val="00A50EE9"/>
    <w:rsid w:val="00AF7A9F"/>
    <w:rsid w:val="00BC15DB"/>
    <w:rsid w:val="00BC4C4E"/>
    <w:rsid w:val="00C00A93"/>
    <w:rsid w:val="00D056EF"/>
    <w:rsid w:val="00DA6662"/>
    <w:rsid w:val="00E576B0"/>
    <w:rsid w:val="00F14F51"/>
    <w:rsid w:val="00F27C09"/>
    <w:rsid w:val="00F83288"/>
    <w:rsid w:val="00F95F6C"/>
    <w:rsid w:val="0852070B"/>
    <w:rsid w:val="0C4A4435"/>
    <w:rsid w:val="0D656A1D"/>
    <w:rsid w:val="214A6112"/>
    <w:rsid w:val="2665402C"/>
    <w:rsid w:val="60D00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B1BFD"/>
  <w15:docId w15:val="{C74A7775-F30B-4538-8606-6C6E2D1E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521E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character" w:customStyle="1" w:styleId="textexposedshow">
    <w:name w:val="text_exposed_show"/>
    <w:basedOn w:val="DefaultParagraphFont"/>
    <w:qFormat/>
  </w:style>
  <w:style w:type="character" w:customStyle="1" w:styleId="apple-converted-space">
    <w:name w:val="apple-converted-space"/>
    <w:basedOn w:val="DefaultParagraphFont"/>
  </w:style>
  <w:style w:type="paragraph" w:styleId="BalloonText">
    <w:name w:val="Balloon Text"/>
    <w:basedOn w:val="Normal"/>
    <w:link w:val="BalloonTextChar"/>
    <w:uiPriority w:val="99"/>
    <w:semiHidden/>
    <w:unhideWhenUsed/>
    <w:rsid w:val="00631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1E"/>
    <w:rPr>
      <w:rFonts w:ascii="Segoe UI" w:hAnsi="Segoe UI" w:cs="Segoe UI"/>
      <w:sz w:val="18"/>
      <w:szCs w:val="18"/>
    </w:rPr>
  </w:style>
  <w:style w:type="paragraph" w:styleId="ListParagraph">
    <w:name w:val="List Paragraph"/>
    <w:basedOn w:val="Normal"/>
    <w:uiPriority w:val="99"/>
    <w:qFormat/>
    <w:rsid w:val="002F6AAC"/>
    <w:pPr>
      <w:ind w:left="720"/>
      <w:contextualSpacing/>
    </w:pPr>
  </w:style>
  <w:style w:type="character" w:customStyle="1" w:styleId="Heading1Char">
    <w:name w:val="Heading 1 Char"/>
    <w:basedOn w:val="DefaultParagraphFont"/>
    <w:link w:val="Heading1"/>
    <w:uiPriority w:val="9"/>
    <w:rsid w:val="00521E1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884924">
      <w:bodyDiv w:val="1"/>
      <w:marLeft w:val="0"/>
      <w:marRight w:val="0"/>
      <w:marTop w:val="0"/>
      <w:marBottom w:val="0"/>
      <w:divBdr>
        <w:top w:val="none" w:sz="0" w:space="0" w:color="auto"/>
        <w:left w:val="none" w:sz="0" w:space="0" w:color="auto"/>
        <w:bottom w:val="none" w:sz="0" w:space="0" w:color="auto"/>
        <w:right w:val="none" w:sz="0" w:space="0" w:color="auto"/>
      </w:divBdr>
    </w:div>
    <w:div w:id="979962137">
      <w:bodyDiv w:val="1"/>
      <w:marLeft w:val="0"/>
      <w:marRight w:val="0"/>
      <w:marTop w:val="0"/>
      <w:marBottom w:val="0"/>
      <w:divBdr>
        <w:top w:val="none" w:sz="0" w:space="0" w:color="auto"/>
        <w:left w:val="none" w:sz="0" w:space="0" w:color="auto"/>
        <w:bottom w:val="none" w:sz="0" w:space="0" w:color="auto"/>
        <w:right w:val="none" w:sz="0" w:space="0" w:color="auto"/>
      </w:divBdr>
    </w:div>
    <w:div w:id="161887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vonjagenstadt.com/care.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23</cp:revision>
  <cp:lastPrinted>2014-11-29T13:26:00Z</cp:lastPrinted>
  <dcterms:created xsi:type="dcterms:W3CDTF">2014-11-18T00:08:00Z</dcterms:created>
  <dcterms:modified xsi:type="dcterms:W3CDTF">2022-03-02T14:40:00Z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